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3A975" w14:textId="77777777" w:rsidR="001B640C" w:rsidRPr="00336B58" w:rsidRDefault="001B640C" w:rsidP="00292F8A">
      <w:pPr>
        <w:widowControl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684CD2DE" w14:textId="77777777" w:rsidR="00292F8A" w:rsidRDefault="00292F8A" w:rsidP="00892D53">
      <w:pPr>
        <w:widowControl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02A472F8" w14:textId="4BFDF27F" w:rsidR="00892D53" w:rsidRPr="00336B58" w:rsidRDefault="00892D53" w:rsidP="00892D53">
      <w:pPr>
        <w:widowControl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336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Educators Rising Membership Pricing Guide</w:t>
      </w:r>
      <w:r w:rsidR="0048087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2020-21</w:t>
      </w:r>
    </w:p>
    <w:p w14:paraId="79DB3AD4" w14:textId="77777777" w:rsidR="00892D53" w:rsidRPr="00292F8A" w:rsidRDefault="00892D53" w:rsidP="00892D53">
      <w:pPr>
        <w:widowControl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A6CD3B2" w14:textId="72626CA3" w:rsidR="00892D53" w:rsidRPr="00292F8A" w:rsidRDefault="00892D53" w:rsidP="00892D53">
      <w:pPr>
        <w:tabs>
          <w:tab w:val="left" w:pos="810"/>
        </w:tabs>
        <w:textAlignment w:val="baseline"/>
        <w:outlineLvl w:val="1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Once an Educators Rising chapter has been established and has completed the necessary steps to </w:t>
      </w:r>
      <w:r w:rsidR="0048087E"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become a registered chapter with the Educators Rising National Office,</w:t>
      </w: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teacher leaders (advisors) </w:t>
      </w:r>
      <w:r w:rsidR="0048087E"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must register their students with </w:t>
      </w:r>
      <w:r w:rsidR="001B640C"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the Arizona State Office by September 30</w:t>
      </w:r>
      <w:r w:rsidR="001B640C" w:rsidRPr="00292F8A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th</w:t>
      </w:r>
      <w:r w:rsidR="001B640C"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annually. Educators Rising Arizona will pay any required National dues for each student. There are no National dues for Teacher Leaders. Arizona membership is an all-inclusive price for both state and National dues. </w:t>
      </w: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We have </w:t>
      </w:r>
      <w:r w:rsidR="00AC03EB"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two</w:t>
      </w: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option</w:t>
      </w:r>
      <w:r w:rsidR="00AC03EB"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s</w:t>
      </w: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for </w:t>
      </w:r>
      <w:proofErr w:type="spellStart"/>
      <w:r w:rsidR="0048087E"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EdRising</w:t>
      </w:r>
      <w:proofErr w:type="spellEnd"/>
      <w:r w:rsidR="0048087E"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Arizona </w:t>
      </w: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membership pricing</w:t>
      </w:r>
      <w:r w:rsidR="001B640C"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: Individual Membership</w:t>
      </w:r>
      <w:r w:rsidR="00AC03EB"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and Total Program Affiliation.</w:t>
      </w:r>
    </w:p>
    <w:p w14:paraId="2F7DC727" w14:textId="77777777" w:rsidR="00892D53" w:rsidRPr="00292F8A" w:rsidRDefault="00892D53" w:rsidP="00892D53">
      <w:pPr>
        <w:widowControl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1163F44" w14:textId="66427B98" w:rsidR="00892D53" w:rsidRPr="00292F8A" w:rsidRDefault="00892D53" w:rsidP="00292F8A">
      <w:pPr>
        <w:widowControl/>
        <w:jc w:val="center"/>
        <w:rPr>
          <w:rFonts w:ascii="Arial" w:eastAsia="Times New Roman" w:hAnsi="Arial" w:cs="Arial"/>
          <w:b/>
          <w:bCs/>
          <w:color w:val="000000"/>
        </w:rPr>
      </w:pPr>
      <w:r w:rsidRPr="00292F8A">
        <w:rPr>
          <w:rFonts w:ascii="Arial" w:eastAsia="Times New Roman" w:hAnsi="Arial" w:cs="Arial"/>
          <w:b/>
          <w:bCs/>
          <w:color w:val="000000"/>
        </w:rPr>
        <w:t xml:space="preserve">Individual Membership </w:t>
      </w:r>
    </w:p>
    <w:p w14:paraId="0544D7B4" w14:textId="676E5508" w:rsidR="00292F8A" w:rsidRPr="00292F8A" w:rsidRDefault="00892D53" w:rsidP="00292F8A">
      <w:pPr>
        <w:widowControl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 chapter may choose to register only some of its students enrolled in an Early Childhood Education or Education Professions program. A minimum of 5 students plus one teacher leader (advisor) must be registered, unless the program enrollment is less than 5 in which the chapter will be charged for only the number of students in the program. If enrollment for the total program is more than 5 but a teacher leader decides to only register 2 students, the chapter will be charged the minimum of 5 students. </w:t>
      </w:r>
    </w:p>
    <w:p w14:paraId="0EC0EFFF" w14:textId="77777777" w:rsidR="00292F8A" w:rsidRPr="00292F8A" w:rsidRDefault="00292F8A" w:rsidP="00292F8A">
      <w:pPr>
        <w:widowControl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399CD032" w14:textId="017B04A8" w:rsidR="00292F8A" w:rsidRPr="00292F8A" w:rsidRDefault="00292F8A" w:rsidP="00292F8A">
      <w:pPr>
        <w:widowControl/>
        <w:jc w:val="center"/>
        <w:rPr>
          <w:rFonts w:ascii="Arial" w:eastAsia="Times New Roman" w:hAnsi="Arial" w:cs="Arial"/>
          <w:b/>
          <w:bCs/>
          <w:color w:val="000000"/>
        </w:rPr>
      </w:pPr>
      <w:r w:rsidRPr="00292F8A">
        <w:rPr>
          <w:rFonts w:ascii="Arial" w:eastAsia="Times New Roman" w:hAnsi="Arial" w:cs="Arial"/>
          <w:b/>
          <w:bCs/>
          <w:color w:val="000000"/>
        </w:rPr>
        <w:t xml:space="preserve">Individual Membership </w:t>
      </w:r>
      <w:r w:rsidRPr="00292F8A">
        <w:rPr>
          <w:rFonts w:ascii="Arial" w:eastAsia="Times New Roman" w:hAnsi="Arial" w:cs="Arial"/>
          <w:b/>
          <w:bCs/>
          <w:color w:val="000000"/>
        </w:rPr>
        <w:t>Pricing</w:t>
      </w:r>
    </w:p>
    <w:p w14:paraId="50AB8494" w14:textId="1D1D39F3" w:rsidR="00292F8A" w:rsidRPr="00292F8A" w:rsidRDefault="00292F8A" w:rsidP="00292F8A">
      <w:pPr>
        <w:widowControl/>
        <w:rPr>
          <w:rFonts w:ascii="Arial" w:eastAsia="Times New Roman" w:hAnsi="Arial" w:cs="Arial"/>
          <w:color w:val="000000"/>
        </w:rPr>
      </w:pPr>
      <w:r w:rsidRPr="00292F8A">
        <w:rPr>
          <w:rFonts w:ascii="Arial" w:eastAsia="Times New Roman" w:hAnsi="Arial" w:cs="Arial"/>
          <w:color w:val="000000"/>
        </w:rPr>
        <w:t xml:space="preserve">The cost to join Educators Rising Arizona is $20 per student and $20 per teacher leader (advisor). Teachers may add additional students to their original roster at any time after the initial registration for a fee of $20 per student. </w:t>
      </w:r>
    </w:p>
    <w:p w14:paraId="0512AF3D" w14:textId="77777777" w:rsidR="00AC03EB" w:rsidRPr="00292F8A" w:rsidRDefault="00AC03EB" w:rsidP="00292F8A">
      <w:pPr>
        <w:widowControl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</w:rPr>
      </w:pPr>
    </w:p>
    <w:p w14:paraId="3EBB18E9" w14:textId="1AC3D1A5" w:rsidR="00AC03EB" w:rsidRPr="00292F8A" w:rsidRDefault="00AC03EB" w:rsidP="00AC03EB">
      <w:pPr>
        <w:widowControl/>
        <w:jc w:val="center"/>
        <w:rPr>
          <w:rFonts w:ascii="Arial" w:eastAsia="Times New Roman" w:hAnsi="Arial" w:cs="Arial"/>
          <w:b/>
          <w:bCs/>
          <w:color w:val="000000"/>
        </w:rPr>
      </w:pPr>
      <w:r w:rsidRPr="00292F8A">
        <w:rPr>
          <w:rFonts w:ascii="Arial" w:eastAsia="Times New Roman" w:hAnsi="Arial" w:cs="Arial"/>
          <w:b/>
          <w:bCs/>
          <w:color w:val="000000"/>
        </w:rPr>
        <w:t>Total Program Affiliation</w:t>
      </w:r>
    </w:p>
    <w:p w14:paraId="654E6FC5" w14:textId="1C2869F7" w:rsidR="00292F8A" w:rsidRPr="00292F8A" w:rsidRDefault="00292F8A" w:rsidP="00292F8A">
      <w:pPr>
        <w:widowControl/>
        <w:rPr>
          <w:rFonts w:ascii="Arial" w:eastAsia="Times New Roman" w:hAnsi="Arial" w:cs="Arial"/>
          <w:color w:val="000000"/>
        </w:rPr>
      </w:pPr>
      <w:r w:rsidRPr="00292F8A">
        <w:rPr>
          <w:rFonts w:ascii="Arial" w:eastAsia="Times New Roman" w:hAnsi="Arial" w:cs="Arial"/>
          <w:color w:val="000000"/>
        </w:rPr>
        <w:t>All students benefit from having membership in a CTSO that is co-curricular. To promote your program and grow, affiliate all your students in the program</w:t>
      </w:r>
      <w:r>
        <w:rPr>
          <w:rFonts w:ascii="Arial" w:eastAsia="Times New Roman" w:hAnsi="Arial" w:cs="Arial"/>
          <w:color w:val="000000"/>
        </w:rPr>
        <w:t xml:space="preserve"> and get a 20% discount on membership</w:t>
      </w:r>
      <w:r w:rsidRPr="00292F8A">
        <w:rPr>
          <w:rFonts w:ascii="Arial" w:eastAsia="Times New Roman" w:hAnsi="Arial" w:cs="Arial"/>
          <w:color w:val="000000"/>
        </w:rPr>
        <w:t>. See the pricing below:</w:t>
      </w:r>
    </w:p>
    <w:p w14:paraId="707E777E" w14:textId="485DF098" w:rsidR="00AC03EB" w:rsidRDefault="00AC03EB" w:rsidP="00892D53">
      <w:pPr>
        <w:widowControl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82"/>
        <w:gridCol w:w="3686"/>
      </w:tblGrid>
      <w:tr w:rsidR="00AC03EB" w:rsidRPr="00EC503D" w14:paraId="5FA47A27" w14:textId="77777777" w:rsidTr="00292F8A">
        <w:trPr>
          <w:trHeight w:val="333"/>
          <w:jc w:val="center"/>
        </w:trPr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2169"/>
            <w:vAlign w:val="center"/>
          </w:tcPr>
          <w:p w14:paraId="7DEBF1B4" w14:textId="018CA43E" w:rsidR="00AC03EB" w:rsidRPr="00EC503D" w:rsidRDefault="00AC03EB" w:rsidP="0070323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292F8A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EdRising</w:t>
            </w:r>
            <w:proofErr w:type="spellEnd"/>
            <w:r w:rsidRPr="00292F8A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Arizona</w:t>
            </w:r>
          </w:p>
        </w:tc>
      </w:tr>
      <w:tr w:rsidR="00AC03EB" w:rsidRPr="00EC503D" w14:paraId="179D04CE" w14:textId="77777777" w:rsidTr="00292F8A">
        <w:trPr>
          <w:trHeight w:val="333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F17"/>
            <w:vAlign w:val="center"/>
          </w:tcPr>
          <w:p w14:paraId="43EF1C6F" w14:textId="77777777" w:rsidR="00AC03EB" w:rsidRPr="00292F8A" w:rsidRDefault="00AC03EB" w:rsidP="00703233">
            <w:pPr>
              <w:jc w:val="center"/>
              <w:rPr>
                <w:rFonts w:ascii="Arial Narrow" w:eastAsia="Times New Roman" w:hAnsi="Arial Narrow" w:cs="Arial"/>
                <w:b/>
                <w:bCs/>
                <w:color w:val="BF0D3E"/>
                <w:sz w:val="18"/>
                <w:szCs w:val="18"/>
              </w:rPr>
            </w:pPr>
            <w:r w:rsidRPr="00292F8A">
              <w:rPr>
                <w:rFonts w:ascii="Arial Narrow" w:eastAsia="Times New Roman" w:hAnsi="Arial Narrow" w:cs="Arial"/>
                <w:b/>
                <w:bCs/>
                <w:color w:val="BF0D3E"/>
                <w:sz w:val="18"/>
                <w:szCs w:val="18"/>
              </w:rPr>
              <w:t>100% PROGRAM AFFILIATION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F17"/>
            <w:vAlign w:val="center"/>
          </w:tcPr>
          <w:p w14:paraId="4722A83D" w14:textId="77777777" w:rsidR="00AC03EB" w:rsidRPr="00292F8A" w:rsidRDefault="00AC03EB" w:rsidP="00703233">
            <w:pPr>
              <w:jc w:val="center"/>
              <w:rPr>
                <w:rFonts w:ascii="Arial Narrow" w:eastAsia="Times New Roman" w:hAnsi="Arial Narrow" w:cs="Arial"/>
                <w:b/>
                <w:bCs/>
                <w:color w:val="BF0D3E"/>
                <w:sz w:val="18"/>
                <w:szCs w:val="18"/>
              </w:rPr>
            </w:pPr>
            <w:r w:rsidRPr="00292F8A">
              <w:rPr>
                <w:rFonts w:ascii="Arial Narrow" w:eastAsia="Times New Roman" w:hAnsi="Arial Narrow" w:cs="Arial"/>
                <w:b/>
                <w:bCs/>
                <w:color w:val="BF0D3E"/>
                <w:sz w:val="18"/>
                <w:szCs w:val="18"/>
              </w:rPr>
              <w:t>TOTAL COST</w:t>
            </w:r>
          </w:p>
        </w:tc>
      </w:tr>
      <w:tr w:rsidR="00AC03EB" w:rsidRPr="0033265C" w14:paraId="3629566F" w14:textId="77777777" w:rsidTr="00292F8A">
        <w:trPr>
          <w:trHeight w:val="366"/>
          <w:jc w:val="center"/>
        </w:trPr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01BD" w14:textId="759E3934" w:rsidR="00AC03EB" w:rsidRPr="00292F8A" w:rsidRDefault="00AC03EB" w:rsidP="00703233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292F8A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 xml:space="preserve">Must affiliate 100% of program. Number of members should be </w:t>
            </w:r>
            <w:r w:rsidR="00292F8A" w:rsidRPr="00292F8A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 xml:space="preserve">pulled from your </w:t>
            </w:r>
            <w:r w:rsidRPr="00292F8A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100th day enrollment from previous year</w:t>
            </w:r>
            <w:r w:rsidR="00292F8A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 xml:space="preserve"> and will be verified at the state office</w:t>
            </w:r>
            <w:r w:rsidRPr="00292F8A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.</w:t>
            </w:r>
            <w:r w:rsidRPr="00292F8A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A49F" w14:textId="57A0165C" w:rsidR="00AC03EB" w:rsidRPr="00292F8A" w:rsidRDefault="00AC03EB" w:rsidP="00703233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292F8A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#</w:t>
            </w:r>
            <w:r w:rsidRPr="00292F8A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 xml:space="preserve"> of students in the program on </w:t>
            </w:r>
            <w:proofErr w:type="gramStart"/>
            <w:r w:rsidRPr="00292F8A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100 day</w:t>
            </w:r>
            <w:proofErr w:type="gramEnd"/>
            <w:r w:rsidRPr="00292F8A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 xml:space="preserve"> enrollment from previous year</w:t>
            </w:r>
            <w:r w:rsidRPr="00292F8A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 xml:space="preserve"> x $20.00 - 20%</w:t>
            </w:r>
            <w:r w:rsidR="00292F8A" w:rsidRPr="00292F8A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 xml:space="preserve"> = Total Due</w:t>
            </w:r>
          </w:p>
        </w:tc>
      </w:tr>
      <w:tr w:rsidR="00AC03EB" w:rsidRPr="0033265C" w14:paraId="7F08EC0C" w14:textId="77777777" w:rsidTr="00292F8A">
        <w:trPr>
          <w:trHeight w:val="366"/>
          <w:jc w:val="center"/>
        </w:trPr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9EAA" w14:textId="77777777" w:rsidR="00AC03EB" w:rsidRPr="0033265C" w:rsidRDefault="00AC03EB" w:rsidP="00703233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BE65" w14:textId="77777777" w:rsidR="00AC03EB" w:rsidRPr="0033265C" w:rsidRDefault="00AC03EB" w:rsidP="00703233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</w:tr>
      <w:tr w:rsidR="00AC03EB" w:rsidRPr="0033265C" w14:paraId="74044B2A" w14:textId="77777777" w:rsidTr="00292F8A">
        <w:trPr>
          <w:trHeight w:val="366"/>
          <w:jc w:val="center"/>
        </w:trPr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93E1" w14:textId="77777777" w:rsidR="00AC03EB" w:rsidRPr="0033265C" w:rsidRDefault="00AC03EB" w:rsidP="00703233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DA9C" w14:textId="77777777" w:rsidR="00AC03EB" w:rsidRPr="0033265C" w:rsidRDefault="00AC03EB" w:rsidP="00703233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</w:tr>
      <w:tr w:rsidR="00AC03EB" w:rsidRPr="0033265C" w14:paraId="675E27CC" w14:textId="77777777" w:rsidTr="00292F8A">
        <w:trPr>
          <w:trHeight w:val="366"/>
          <w:jc w:val="center"/>
        </w:trPr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88CF" w14:textId="77777777" w:rsidR="00AC03EB" w:rsidRPr="0033265C" w:rsidRDefault="00AC03EB" w:rsidP="0070323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6577" w14:textId="77777777" w:rsidR="00AC03EB" w:rsidRPr="0033265C" w:rsidRDefault="00AC03EB" w:rsidP="0070323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</w:tr>
    </w:tbl>
    <w:p w14:paraId="2BB906FD" w14:textId="77777777" w:rsidR="00892D53" w:rsidRPr="00336B58" w:rsidRDefault="00892D53" w:rsidP="00892D53">
      <w:pPr>
        <w:tabs>
          <w:tab w:val="left" w:pos="810"/>
        </w:tabs>
        <w:ind w:right="52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744DD19A" w14:textId="77777777" w:rsidR="00892D53" w:rsidRPr="00336B58" w:rsidRDefault="00892D53" w:rsidP="00892D53">
      <w:pPr>
        <w:tabs>
          <w:tab w:val="left" w:pos="0"/>
          <w:tab w:val="left" w:pos="720"/>
        </w:tabs>
        <w:ind w:right="520"/>
        <w:textAlignment w:val="baseline"/>
        <w:rPr>
          <w:rFonts w:ascii="Arial" w:eastAsia="Times New Roman" w:hAnsi="Arial" w:cs="Arial"/>
          <w:color w:val="FFFFFF"/>
          <w:sz w:val="24"/>
          <w:szCs w:val="24"/>
        </w:rPr>
      </w:pPr>
    </w:p>
    <w:p w14:paraId="686EFBE7" w14:textId="77777777" w:rsidR="00892D53" w:rsidRPr="00292F8A" w:rsidRDefault="00892D53" w:rsidP="00892D53">
      <w:pPr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FFFFFF"/>
          <w:u w:val="single"/>
        </w:rPr>
      </w:pPr>
      <w:r w:rsidRPr="00292F8A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  <w:t>Membership Benefits</w:t>
      </w:r>
    </w:p>
    <w:p w14:paraId="04C2A99C" w14:textId="77777777" w:rsidR="00892D53" w:rsidRPr="00292F8A" w:rsidRDefault="00892D53" w:rsidP="00892D53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FFFFFF"/>
        </w:rPr>
      </w:pP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All students are eligible to participate in all state sponsored </w:t>
      </w:r>
      <w:proofErr w:type="spellStart"/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EdRising</w:t>
      </w:r>
      <w:proofErr w:type="spellEnd"/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Arizona activities</w:t>
      </w:r>
    </w:p>
    <w:p w14:paraId="3AF16D3C" w14:textId="77777777" w:rsidR="00892D53" w:rsidRPr="00292F8A" w:rsidRDefault="00892D53" w:rsidP="00892D53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FFFFFF"/>
        </w:rPr>
      </w:pP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Chapter flag to display</w:t>
      </w:r>
    </w:p>
    <w:p w14:paraId="5AF86D0A" w14:textId="77777777" w:rsidR="00892D53" w:rsidRPr="00292F8A" w:rsidRDefault="00892D53" w:rsidP="00892D53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FFFFFF"/>
        </w:rPr>
      </w:pP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Promotional items from the State Office</w:t>
      </w:r>
    </w:p>
    <w:p w14:paraId="077BF519" w14:textId="77777777" w:rsidR="00892D53" w:rsidRPr="00292F8A" w:rsidRDefault="00892D53" w:rsidP="00892D53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FFFFFF"/>
        </w:rPr>
      </w:pP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Scholarship Opportunities</w:t>
      </w:r>
    </w:p>
    <w:p w14:paraId="3976791A" w14:textId="537A13D6" w:rsidR="00892D53" w:rsidRPr="00292F8A" w:rsidRDefault="00892D53" w:rsidP="00892D53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FFFFFF"/>
        </w:rPr>
      </w:pP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Student</w:t>
      </w:r>
      <w:r w:rsidR="001B640C"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and chapter </w:t>
      </w: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recognition awards</w:t>
      </w:r>
    </w:p>
    <w:p w14:paraId="4A31770F" w14:textId="77777777" w:rsidR="00892D53" w:rsidRPr="00292F8A" w:rsidRDefault="00892D53" w:rsidP="00892D53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FFFFFF"/>
        </w:rPr>
      </w:pP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Chapter site visits from State Advisor, </w:t>
      </w:r>
      <w:proofErr w:type="spellStart"/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EdRising</w:t>
      </w:r>
      <w:proofErr w:type="spellEnd"/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Arizona State Officers and program supervisors</w:t>
      </w:r>
    </w:p>
    <w:p w14:paraId="66B16465" w14:textId="77777777" w:rsidR="00892D53" w:rsidRPr="00292F8A" w:rsidRDefault="00892D53" w:rsidP="00892D53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</w:rPr>
      </w:pPr>
      <w:r w:rsidRPr="00292F8A">
        <w:rPr>
          <w:rFonts w:ascii="Arial" w:eastAsia="Times New Roman" w:hAnsi="Arial" w:cs="Arial"/>
        </w:rPr>
        <w:t>Schools with first place winners at SLC get a school banner</w:t>
      </w:r>
    </w:p>
    <w:p w14:paraId="3E6570C0" w14:textId="77777777" w:rsidR="00892D53" w:rsidRPr="00292F8A" w:rsidRDefault="00892D53" w:rsidP="00892D53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FFFFFF"/>
        </w:rPr>
      </w:pP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Student membership cards for each member on the roster</w:t>
      </w:r>
    </w:p>
    <w:p w14:paraId="54A34B78" w14:textId="77777777" w:rsidR="00892D53" w:rsidRPr="00292F8A" w:rsidRDefault="00892D53" w:rsidP="00892D53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FFFFFF"/>
        </w:rPr>
      </w:pP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Active website with resources and information that will enhance student involvement</w:t>
      </w:r>
    </w:p>
    <w:p w14:paraId="17930CA5" w14:textId="77777777" w:rsidR="00892D53" w:rsidRPr="00292F8A" w:rsidRDefault="00892D53" w:rsidP="00892D53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Educators Rising Digital Badges from the National website</w:t>
      </w:r>
    </w:p>
    <w:p w14:paraId="445123B1" w14:textId="56037B5B" w:rsidR="007206D9" w:rsidRPr="00292F8A" w:rsidRDefault="00892D53" w:rsidP="007206D9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FFFFFF"/>
        </w:rPr>
      </w:pP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All </w:t>
      </w:r>
      <w:r w:rsidR="001B640C"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registered, paid Arizona </w:t>
      </w: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students </w:t>
      </w:r>
      <w:r w:rsidR="001B640C"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who have been registered with the Arizona office </w:t>
      </w: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will be eligible to participate in all </w:t>
      </w:r>
      <w:r w:rsidR="001B640C"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N</w:t>
      </w: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ationally</w:t>
      </w:r>
      <w:r w:rsidR="001B640C"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-</w:t>
      </w:r>
      <w:r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sponsored </w:t>
      </w:r>
      <w:r w:rsidR="001B640C" w:rsidRPr="00292F8A">
        <w:rPr>
          <w:rFonts w:ascii="Arial" w:eastAsia="Times New Roman" w:hAnsi="Arial" w:cs="Arial"/>
          <w:color w:val="000000"/>
          <w:bdr w:val="none" w:sz="0" w:space="0" w:color="auto" w:frame="1"/>
        </w:rPr>
        <w:t>Educators Rising events and activities</w:t>
      </w:r>
    </w:p>
    <w:sectPr w:rsidR="007206D9" w:rsidRPr="00292F8A" w:rsidSect="00292F8A">
      <w:headerReference w:type="default" r:id="rId7"/>
      <w:footerReference w:type="default" r:id="rId8"/>
      <w:type w:val="continuous"/>
      <w:pgSz w:w="12240" w:h="15840"/>
      <w:pgMar w:top="620" w:right="990" w:bottom="280" w:left="108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BA9FD" w14:textId="77777777" w:rsidR="00C86575" w:rsidRDefault="00C86575" w:rsidP="0096695C">
      <w:r>
        <w:separator/>
      </w:r>
    </w:p>
  </w:endnote>
  <w:endnote w:type="continuationSeparator" w:id="0">
    <w:p w14:paraId="4BB681C4" w14:textId="77777777" w:rsidR="00C86575" w:rsidRDefault="00C86575" w:rsidP="0096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AA67" w14:textId="50A432E7" w:rsidR="00F80168" w:rsidRPr="00F80168" w:rsidRDefault="00F80168" w:rsidP="00F80168">
    <w:pPr>
      <w:spacing w:line="20" w:lineRule="exact"/>
      <w:rPr>
        <w:rFonts w:ascii="Arial" w:eastAsia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29F83" w14:textId="77777777" w:rsidR="00C86575" w:rsidRDefault="00C86575" w:rsidP="0096695C">
      <w:r>
        <w:separator/>
      </w:r>
    </w:p>
  </w:footnote>
  <w:footnote w:type="continuationSeparator" w:id="0">
    <w:p w14:paraId="7149C97E" w14:textId="77777777" w:rsidR="00C86575" w:rsidRDefault="00C86575" w:rsidP="0096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ED6BF" w14:textId="691E8E5F" w:rsidR="0096695C" w:rsidRDefault="0048087E" w:rsidP="00812045">
    <w:pPr>
      <w:pStyle w:val="Header"/>
      <w:jc w:val="center"/>
    </w:pPr>
    <w:r>
      <w:rPr>
        <w:noProof/>
      </w:rPr>
      <w:drawing>
        <wp:inline distT="0" distB="0" distL="0" distR="0" wp14:anchorId="5448B411" wp14:editId="7ADA98BA">
          <wp:extent cx="1247775" cy="466749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izona_Affiliate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77" cy="477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12A0"/>
    <w:multiLevelType w:val="multilevel"/>
    <w:tmpl w:val="84C6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F1A64"/>
    <w:multiLevelType w:val="multilevel"/>
    <w:tmpl w:val="47EE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56D8D"/>
    <w:multiLevelType w:val="multilevel"/>
    <w:tmpl w:val="05FE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B221AD"/>
    <w:multiLevelType w:val="multilevel"/>
    <w:tmpl w:val="539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6A"/>
    <w:rsid w:val="000E2464"/>
    <w:rsid w:val="0015295C"/>
    <w:rsid w:val="00154C0D"/>
    <w:rsid w:val="00170C5A"/>
    <w:rsid w:val="00170E4E"/>
    <w:rsid w:val="001B640C"/>
    <w:rsid w:val="002437B2"/>
    <w:rsid w:val="00275B84"/>
    <w:rsid w:val="002879BC"/>
    <w:rsid w:val="00292F8A"/>
    <w:rsid w:val="002A29E6"/>
    <w:rsid w:val="002A4540"/>
    <w:rsid w:val="00313C31"/>
    <w:rsid w:val="00336B58"/>
    <w:rsid w:val="003C5B55"/>
    <w:rsid w:val="004221A5"/>
    <w:rsid w:val="00465B7F"/>
    <w:rsid w:val="00470979"/>
    <w:rsid w:val="0048087E"/>
    <w:rsid w:val="004913FA"/>
    <w:rsid w:val="00504A29"/>
    <w:rsid w:val="00574878"/>
    <w:rsid w:val="005B5C68"/>
    <w:rsid w:val="005E29A2"/>
    <w:rsid w:val="00630681"/>
    <w:rsid w:val="006369C1"/>
    <w:rsid w:val="0067164B"/>
    <w:rsid w:val="00692452"/>
    <w:rsid w:val="00715005"/>
    <w:rsid w:val="007206D9"/>
    <w:rsid w:val="0072083A"/>
    <w:rsid w:val="00721B0A"/>
    <w:rsid w:val="00733D29"/>
    <w:rsid w:val="00764A04"/>
    <w:rsid w:val="0077476C"/>
    <w:rsid w:val="007832CE"/>
    <w:rsid w:val="007C2E24"/>
    <w:rsid w:val="007D16FE"/>
    <w:rsid w:val="00812045"/>
    <w:rsid w:val="00892D53"/>
    <w:rsid w:val="008A4167"/>
    <w:rsid w:val="0096695C"/>
    <w:rsid w:val="00972967"/>
    <w:rsid w:val="009A273A"/>
    <w:rsid w:val="009B3CFA"/>
    <w:rsid w:val="00A36463"/>
    <w:rsid w:val="00A91113"/>
    <w:rsid w:val="00AC03EB"/>
    <w:rsid w:val="00AC4AD4"/>
    <w:rsid w:val="00B04B14"/>
    <w:rsid w:val="00C50E73"/>
    <w:rsid w:val="00C86575"/>
    <w:rsid w:val="00C93306"/>
    <w:rsid w:val="00D12EF5"/>
    <w:rsid w:val="00DC2281"/>
    <w:rsid w:val="00DF390D"/>
    <w:rsid w:val="00E51EA4"/>
    <w:rsid w:val="00EB7754"/>
    <w:rsid w:val="00F5456A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7A8AA"/>
  <w15:docId w15:val="{19C82D62-4C76-458D-9F6B-6D737AA3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2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95C"/>
  </w:style>
  <w:style w:type="paragraph" w:styleId="Footer">
    <w:name w:val="footer"/>
    <w:basedOn w:val="Normal"/>
    <w:link w:val="FooterChar"/>
    <w:uiPriority w:val="99"/>
    <w:unhideWhenUsed/>
    <w:rsid w:val="00966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95C"/>
  </w:style>
  <w:style w:type="character" w:styleId="CommentReference">
    <w:name w:val="annotation reference"/>
    <w:basedOn w:val="DefaultParagraphFont"/>
    <w:uiPriority w:val="99"/>
    <w:semiHidden/>
    <w:unhideWhenUsed/>
    <w:rsid w:val="005B5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C6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913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733D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733D29"/>
  </w:style>
  <w:style w:type="character" w:styleId="Hyperlink">
    <w:name w:val="Hyperlink"/>
    <w:basedOn w:val="DefaultParagraphFont"/>
    <w:uiPriority w:val="99"/>
    <w:unhideWhenUsed/>
    <w:rsid w:val="0057487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1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0F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Rigsby, John</dc:creator>
  <cp:lastModifiedBy>Dr. Lisa D. Mayberry</cp:lastModifiedBy>
  <cp:revision>2</cp:revision>
  <cp:lastPrinted>2017-01-25T14:11:00Z</cp:lastPrinted>
  <dcterms:created xsi:type="dcterms:W3CDTF">2020-07-24T18:19:00Z</dcterms:created>
  <dcterms:modified xsi:type="dcterms:W3CDTF">2020-07-24T18:19:00Z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Canon iR-ADV 4245  PDF</vt:lpwstr>
  </property>
  <property fmtid="{D5CDD505-2E9C-101B-9397-08002B2CF9AE}" pid="4" name="LastSaved">
    <vt:filetime>2016-04-13T00:00:00Z</vt:filetime>
  </property>
</Properties>
</file>